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ytu"/>
        <w:rPr/>
      </w:pPr>
      <w:r>
        <w:rPr>
          <w:rFonts w:ascii="Arial" w:hAnsi="Arial"/>
        </w:rPr>
        <w:t xml:space="preserve">One Page Abstract Template </w:t>
      </w:r>
    </w:p>
    <w:p>
      <w:pPr>
        <w:pStyle w:val="Tytu"/>
        <w:rPr>
          <w:rFonts w:ascii="Arial" w:hAnsi="Arial"/>
          <w:sz w:val="24"/>
          <w:szCs w:val="24"/>
        </w:rPr>
      </w:pPr>
      <w:r>
        <w:rPr>
          <w:rFonts w:ascii="Arial" w:hAnsi="Arial"/>
          <w:sz w:val="24"/>
          <w:szCs w:val="24"/>
        </w:rPr>
      </w:r>
    </w:p>
    <w:p>
      <w:pPr>
        <w:pStyle w:val="Normal"/>
        <w:spacing w:before="0" w:after="60"/>
        <w:jc w:val="center"/>
        <w:rPr/>
      </w:pPr>
      <w:r>
        <w:rPr>
          <w:rFonts w:ascii="Arial" w:hAnsi="Arial"/>
          <w:b/>
          <w:bCs/>
          <w:color w:val="000000"/>
          <w:lang w:val="de-DE"/>
        </w:rPr>
        <w:t>Author 1</w:t>
      </w:r>
      <w:r>
        <w:rPr>
          <w:rFonts w:ascii="Arial" w:hAnsi="Arial"/>
          <w:vertAlign w:val="superscript"/>
          <w:lang w:val="de-DE"/>
        </w:rPr>
        <w:t>1</w:t>
      </w:r>
      <w:r>
        <w:rPr>
          <w:rFonts w:ascii="Arial" w:hAnsi="Arial"/>
          <w:b/>
          <w:lang w:val="de-DE"/>
        </w:rPr>
        <w:t>, Author 2</w:t>
      </w:r>
      <w:r>
        <w:rPr>
          <w:rFonts w:ascii="Arial" w:hAnsi="Arial"/>
          <w:vertAlign w:val="superscript"/>
          <w:lang w:val="de-DE"/>
        </w:rPr>
        <w:t>2</w:t>
      </w:r>
      <w:r>
        <w:rPr>
          <w:rFonts w:ascii="Arial" w:hAnsi="Arial"/>
          <w:b/>
          <w:lang w:val="de-DE"/>
        </w:rPr>
        <w:t xml:space="preserve">, </w:t>
      </w:r>
      <w:r>
        <w:rPr>
          <w:rFonts w:ascii="Arial" w:hAnsi="Arial"/>
          <w:b/>
        </w:rPr>
        <w:t>Author 3</w:t>
      </w:r>
      <w:r>
        <w:rPr>
          <w:rFonts w:ascii="Arial" w:hAnsi="Arial"/>
          <w:vertAlign w:val="superscript"/>
          <w:lang w:val="de-DE"/>
        </w:rPr>
        <w:t>1</w:t>
      </w:r>
      <w:r>
        <w:rPr>
          <w:rFonts w:ascii="Arial" w:hAnsi="Arial"/>
          <w:bCs/>
          <w:iCs/>
          <w:vertAlign w:val="superscript"/>
          <w:lang w:val="de-DE"/>
        </w:rPr>
        <w:t xml:space="preserve"> </w:t>
      </w:r>
    </w:p>
    <w:p>
      <w:pPr>
        <w:pStyle w:val="Normal"/>
        <w:spacing w:before="0" w:after="60"/>
        <w:jc w:val="center"/>
        <w:rPr/>
      </w:pPr>
      <w:r>
        <w:rPr>
          <w:rFonts w:eastAsia="MS Mincho" w:ascii="Arial" w:hAnsi="Arial"/>
          <w:i/>
          <w:iCs/>
          <w:sz w:val="16"/>
          <w:szCs w:val="16"/>
          <w:lang w:eastAsia="ja-JP"/>
        </w:rPr>
        <w:t>1.  Affiliation 1</w:t>
      </w:r>
    </w:p>
    <w:p>
      <w:pPr>
        <w:pStyle w:val="Normal"/>
        <w:spacing w:before="0" w:after="60"/>
        <w:jc w:val="center"/>
        <w:rPr/>
      </w:pPr>
      <w:r>
        <w:rPr>
          <w:rFonts w:ascii="Arial" w:hAnsi="Arial"/>
          <w:i/>
          <w:sz w:val="16"/>
          <w:szCs w:val="16"/>
        </w:rPr>
        <w:t>2.  Affiliation 2</w:t>
      </w:r>
    </w:p>
    <w:p>
      <w:pPr>
        <w:pStyle w:val="Normal"/>
        <w:spacing w:before="0" w:after="60"/>
        <w:jc w:val="center"/>
        <w:rPr>
          <w:rFonts w:ascii="Arial" w:hAnsi="Arial" w:eastAsia="MS Mincho"/>
          <w:iCs/>
          <w:sz w:val="8"/>
          <w:szCs w:val="8"/>
          <w:lang w:eastAsia="ja-JP"/>
        </w:rPr>
      </w:pPr>
      <w:r>
        <w:rPr>
          <w:rFonts w:eastAsia="MS Mincho" w:ascii="Arial" w:hAnsi="Arial"/>
          <w:iCs/>
          <w:sz w:val="8"/>
          <w:szCs w:val="8"/>
          <w:lang w:eastAsia="ja-JP"/>
        </w:rPr>
      </w:r>
    </w:p>
    <w:p>
      <w:pPr>
        <w:pStyle w:val="Normal"/>
        <w:spacing w:before="0" w:after="60"/>
        <w:jc w:val="center"/>
        <w:rPr/>
      </w:pPr>
      <w:r>
        <w:rPr>
          <w:rFonts w:eastAsia="MS Mincho" w:ascii="Arial" w:hAnsi="Arial"/>
          <w:iCs/>
          <w:sz w:val="16"/>
          <w:szCs w:val="16"/>
          <w:lang w:eastAsia="ja-JP"/>
        </w:rPr>
        <w:t>E-mail: your institutional email</w:t>
      </w:r>
    </w:p>
    <w:p>
      <w:pPr>
        <w:pStyle w:val="Normal"/>
        <w:spacing w:before="0" w:after="60"/>
        <w:jc w:val="center"/>
        <w:rPr>
          <w:rFonts w:ascii="Arial" w:hAnsi="Arial" w:eastAsia="MS Mincho"/>
          <w:iCs/>
          <w:lang w:eastAsia="ja-JP"/>
        </w:rPr>
      </w:pPr>
      <w:r>
        <w:rPr>
          <w:rFonts w:eastAsia="MS Mincho" w:ascii="Arial" w:hAnsi="Arial"/>
          <w:iCs/>
          <w:lang w:eastAsia="ja-JP"/>
        </w:rPr>
      </w:r>
    </w:p>
    <w:p>
      <w:pPr>
        <w:pStyle w:val="Normal"/>
        <w:jc w:val="both"/>
        <w:rPr>
          <w:rFonts w:ascii="Arial" w:hAnsi="Arial"/>
          <w:color w:val="000000"/>
        </w:rPr>
      </w:pPr>
      <w:r>
        <w:rPr>
          <w:rFonts w:ascii="Arial" w:hAnsi="Arial"/>
          <w:color w:val="000000"/>
        </w:rPr>
        <w:t>This is a sample one-page abstract for submissions to VCSEL Day 2025, which will take place on September 19, 2025, in Łódź, Poland. Abstracts should be submitted in both Microsoft Word and PDF formats and must not exceed one page. Please do not alter the margins, header, or footer. Use only 10-point Arial for the main text. Figures may be provided in greyscale or color. Figure captions should be centered below the figures and set in 8-point font. References should appear at the end of the document, in the order they are cited in the main text, using 8-point font and left alignment. A suggested reference format is provided below.</w:t>
      </w:r>
    </w:p>
    <w:p>
      <w:pPr>
        <w:pStyle w:val="Normal"/>
        <w:jc w:val="both"/>
        <w:rPr>
          <w:rFonts w:ascii="Arial" w:hAnsi="Arial"/>
          <w:color w:val="000000"/>
        </w:rPr>
      </w:pPr>
      <w:r>
        <w:rPr>
          <w:rFonts w:ascii="Arial" w:hAnsi="Arial"/>
          <w:color w:val="000000"/>
        </w:rPr>
      </w:r>
    </w:p>
    <w:p>
      <w:pPr>
        <w:pStyle w:val="Normal"/>
        <w:jc w:val="center"/>
        <w:rPr/>
      </w:pPr>
      <w:r>
        <w:rPr/>
        <w:drawing>
          <wp:inline distT="0" distB="0" distL="0" distR="0">
            <wp:extent cx="2635885" cy="1757045"/>
            <wp:effectExtent l="0" t="0" r="0" b="0"/>
            <wp:docPr id="1" name="Obraz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1" descr=""/>
                    <pic:cNvPicPr>
                      <a:picLocks noChangeAspect="1" noChangeArrowheads="1"/>
                    </pic:cNvPicPr>
                  </pic:nvPicPr>
                  <pic:blipFill>
                    <a:blip r:embed="rId2"/>
                    <a:stretch>
                      <a:fillRect/>
                    </a:stretch>
                  </pic:blipFill>
                  <pic:spPr bwMode="auto">
                    <a:xfrm>
                      <a:off x="0" y="0"/>
                      <a:ext cx="2635885" cy="1757045"/>
                    </a:xfrm>
                    <a:prstGeom prst="rect">
                      <a:avLst/>
                    </a:prstGeom>
                  </pic:spPr>
                </pic:pic>
              </a:graphicData>
            </a:graphic>
          </wp:inline>
        </w:drawing>
      </w:r>
    </w:p>
    <w:p>
      <w:pPr>
        <w:pStyle w:val="Normal"/>
        <w:jc w:val="both"/>
        <w:rPr>
          <w:rFonts w:ascii="Arial" w:hAnsi="Arial"/>
          <w:b/>
          <w:b/>
          <w:sz w:val="16"/>
          <w:szCs w:val="16"/>
        </w:rPr>
      </w:pPr>
      <w:r>
        <w:rPr>
          <w:rFonts w:ascii="Arial" w:hAnsi="Arial"/>
          <w:b/>
          <w:sz w:val="16"/>
          <w:szCs w:val="16"/>
        </w:rPr>
      </w:r>
    </w:p>
    <w:p>
      <w:pPr>
        <w:pStyle w:val="Normal"/>
        <w:ind w:left="454" w:right="454" w:hanging="0"/>
        <w:jc w:val="center"/>
        <w:rPr/>
      </w:pPr>
      <w:r>
        <w:rPr>
          <w:rFonts w:ascii="Arial" w:hAnsi="Arial"/>
          <w:b/>
          <w:sz w:val="16"/>
          <w:szCs w:val="16"/>
        </w:rPr>
        <w:t>Fig. 1</w:t>
      </w:r>
      <w:r>
        <w:rPr>
          <w:rFonts w:ascii="Arial" w:hAnsi="Arial"/>
        </w:rPr>
        <w:t xml:space="preserve"> </w:t>
      </w:r>
      <w:r>
        <w:rPr>
          <w:rFonts w:ascii="Arial" w:hAnsi="Arial"/>
        </w:rPr>
        <w:t>Near field of</w:t>
      </w:r>
      <w:r>
        <w:rPr>
          <w:rFonts w:ascii="Arial" w:hAnsi="Arial"/>
        </w:rPr>
        <w:t xml:space="preserve"> a </w:t>
      </w:r>
      <w:r>
        <w:rPr>
          <w:rFonts w:ascii="Arial" w:hAnsi="Arial"/>
        </w:rPr>
        <w:t xml:space="preserve">double aperture 980 nm </w:t>
      </w:r>
      <w:r>
        <w:rPr>
          <w:rFonts w:ascii="Arial" w:hAnsi="Arial"/>
        </w:rPr>
        <w:t>VCSEL</w:t>
      </w:r>
    </w:p>
    <w:p>
      <w:pPr>
        <w:pStyle w:val="Normal"/>
        <w:jc w:val="both"/>
        <w:rPr/>
      </w:pPr>
      <w:r>
        <w:rPr>
          <w:rFonts w:cs="TimesNewRoman" w:ascii="Arial" w:hAnsi="Arial"/>
          <w:color w:val="000000"/>
        </w:rPr>
        <w:tab/>
      </w:r>
    </w:p>
    <w:p>
      <w:pPr>
        <w:pStyle w:val="Default"/>
        <w:jc w:val="both"/>
        <w:rPr/>
      </w:pPr>
      <w:r>
        <w:rPr>
          <w:rFonts w:ascii="Arial" w:hAnsi="Arial"/>
          <w:color w:val="000000"/>
          <w:sz w:val="20"/>
          <w:szCs w:val="20"/>
          <w:shd w:fill="auto" w:val="clear"/>
        </w:rPr>
        <w:t xml:space="preserve">Please submit your abstract by August 29th via e-mail to </w:t>
      </w:r>
      <w:r>
        <w:rPr>
          <w:rFonts w:ascii="Arial" w:hAnsi="Arial"/>
          <w:b/>
          <w:bCs/>
          <w:color w:val="000000"/>
          <w:sz w:val="20"/>
          <w:szCs w:val="20"/>
          <w:shd w:fill="auto" w:val="clear"/>
        </w:rPr>
        <w:t>vcselday2025@info.p.lodz.pl</w:t>
      </w:r>
      <w:hyperlink r:id="rId3">
        <w:r>
          <w:rPr>
            <w:rFonts w:ascii="Arial" w:hAnsi="Arial"/>
            <w:color w:val="000000"/>
            <w:sz w:val="20"/>
            <w:szCs w:val="20"/>
            <w:shd w:fill="auto" w:val="clear"/>
          </w:rPr>
          <w:t>.</w:t>
        </w:r>
      </w:hyperlink>
    </w:p>
    <w:p>
      <w:pPr>
        <w:pStyle w:val="Default"/>
        <w:jc w:val="both"/>
        <w:rPr/>
      </w:pPr>
      <w:r>
        <w:rPr>
          <w:rFonts w:ascii="Arial" w:hAnsi="Arial"/>
          <w:color w:val="000000"/>
          <w:sz w:val="20"/>
          <w:szCs w:val="20"/>
          <w:shd w:fill="auto" w:val="clear"/>
        </w:rPr>
        <w:t>We look forward to seeing you all in Łódź.</w:t>
      </w:r>
    </w:p>
    <w:p>
      <w:pPr>
        <w:pStyle w:val="MCBody"/>
        <w:rPr/>
      </w:pPr>
      <w:r>
        <w:rPr>
          <w:rFonts w:ascii="Arial" w:hAnsi="Arial"/>
          <w:b/>
        </w:rPr>
        <w:t>References</w:t>
      </w:r>
    </w:p>
    <w:p>
      <w:pPr>
        <w:pStyle w:val="Normal"/>
        <w:rPr/>
      </w:pPr>
      <w:r>
        <w:rPr>
          <w:rFonts w:eastAsia="Symbol" w:cs="Symbol" w:ascii="Arial" w:hAnsi="Arial"/>
          <w:color w:val="000000"/>
          <w:sz w:val="16"/>
          <w:szCs w:val="16"/>
        </w:rPr>
        <w:t>[</w:t>
      </w:r>
      <w:r>
        <w:rPr>
          <w:rFonts w:ascii="Arial" w:hAnsi="Arial"/>
          <w:color w:val="000000"/>
          <w:sz w:val="16"/>
          <w:szCs w:val="16"/>
        </w:rPr>
        <w:t>1</w:t>
      </w:r>
      <w:r>
        <w:rPr>
          <w:rFonts w:eastAsia="Symbol" w:cs="Symbol" w:ascii="Arial" w:hAnsi="Arial"/>
          <w:color w:val="000000"/>
          <w:sz w:val="16"/>
          <w:szCs w:val="16"/>
        </w:rPr>
        <w:t>]</w:t>
      </w:r>
      <w:r>
        <w:rPr>
          <w:rFonts w:ascii="Arial" w:hAnsi="Arial"/>
          <w:color w:val="000000"/>
          <w:sz w:val="16"/>
          <w:szCs w:val="16"/>
        </w:rPr>
        <w:t xml:space="preserve"> D.M.</w:t>
      </w:r>
      <w:r>
        <w:rPr>
          <w:rStyle w:val="Strong"/>
          <w:rFonts w:ascii="Arial" w:hAnsi="Arial"/>
          <w:b w:val="false"/>
          <w:sz w:val="16"/>
          <w:szCs w:val="16"/>
        </w:rPr>
        <w:t xml:space="preserve"> Kuchta, Chap. 16 in </w:t>
      </w:r>
      <w:r>
        <w:rPr>
          <w:rStyle w:val="Strong"/>
          <w:rFonts w:ascii="Arial" w:hAnsi="Arial"/>
          <w:b w:val="false"/>
          <w:i/>
          <w:sz w:val="16"/>
          <w:szCs w:val="16"/>
        </w:rPr>
        <w:t>VCSELs</w:t>
      </w:r>
      <w:r>
        <w:rPr>
          <w:rStyle w:val="Strong"/>
          <w:rFonts w:ascii="Arial" w:hAnsi="Arial"/>
          <w:b w:val="false"/>
          <w:sz w:val="16"/>
          <w:szCs w:val="16"/>
        </w:rPr>
        <w:t>, R. Michalzik ed. (Springer, Berlin, 2013).</w:t>
      </w:r>
    </w:p>
    <w:p>
      <w:pPr>
        <w:pStyle w:val="Normal"/>
        <w:rPr/>
      </w:pPr>
      <w:r>
        <w:rPr>
          <w:rStyle w:val="Strong"/>
          <w:rFonts w:ascii="Arial" w:hAnsi="Arial"/>
          <w:b w:val="false"/>
          <w:sz w:val="16"/>
          <w:szCs w:val="16"/>
        </w:rPr>
        <w:t xml:space="preserve">[2] H. Soda, K. Iga, C. Kitahara, and Y. Suematsu, "GaInAs/InP surface emitting injection lasers", Jpn. J. Appl. Phys. </w:t>
      </w:r>
      <w:r>
        <w:rPr>
          <w:rStyle w:val="Strong"/>
          <w:rFonts w:ascii="Arial" w:hAnsi="Arial"/>
          <w:sz w:val="16"/>
          <w:szCs w:val="16"/>
        </w:rPr>
        <w:t>18</w:t>
      </w:r>
      <w:r>
        <w:rPr>
          <w:rStyle w:val="Strong"/>
          <w:rFonts w:ascii="Arial" w:hAnsi="Arial"/>
          <w:b w:val="false"/>
          <w:sz w:val="16"/>
          <w:szCs w:val="16"/>
        </w:rPr>
        <w:t>, 2329 (1979).</w:t>
      </w:r>
    </w:p>
    <w:sectPr>
      <w:headerReference w:type="default" r:id="rId4"/>
      <w:footerReference w:type="default" r:id="rId5"/>
      <w:type w:val="nextPage"/>
      <w:pgSz w:w="11906" w:h="16838"/>
      <w:pgMar w:left="1418" w:right="1418" w:header="720" w:top="1418" w:footer="720" w:bottom="1418" w:gutter="0"/>
      <w:pgNumType w:fmt="decimal"/>
      <w:formProt w:val="false"/>
      <w:textDirection w:val="lrTb"/>
      <w:docGrid w:type="default" w:linePitch="10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Tahoma">
    <w:charset w:val="01"/>
    <w:family w:val="roman"/>
    <w:pitch w:val="variable"/>
  </w:font>
  <w:font w:name="Liberation Sans">
    <w:altName w:val="Arial"/>
    <w:charset w:val="01"/>
    <w:family w:val="swiss"/>
    <w:pitch w:val="variable"/>
  </w:font>
  <w:font w:name="Liberation Sans">
    <w:altName w:val="Arial"/>
    <w:charset w:val="01"/>
    <w:family w:val="roman"/>
    <w:pitch w:val="variable"/>
  </w:font>
  <w:font w:name="Times">
    <w:altName w:val="Times New Roman"/>
    <w:charset w:val="01"/>
    <w:family w:val="roman"/>
    <w:pitch w:val="variable"/>
  </w:font>
  <w:font w:name="Courier New">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
      <w:pBdr>
        <w:bottom w:val="single" w:sz="6" w:space="1" w:color="000000"/>
      </w:pBdr>
      <w:jc w:val="center"/>
      <w:rPr/>
    </w:pPr>
    <w:r>
      <w:rPr/>
    </w:r>
  </w:p>
  <w:p>
    <w:pPr>
      <w:pStyle w:val="Stopka"/>
      <w:jc w:val="center"/>
      <w:rPr/>
    </w:pPr>
    <w:r>
      <w:rPr/>
    </w:r>
  </w:p>
  <w:p>
    <w:pPr>
      <w:pStyle w:val="Stopka"/>
      <w:jc w:val="center"/>
      <w:rPr/>
    </w:pPr>
    <w:r>
      <w:rPr>
        <w:rFonts w:ascii="Arial" w:hAnsi="Arial"/>
      </w:rPr>
      <w:t>Session title: to be added</w:t>
    </w:r>
    <w:r>
      <w:rPr>
        <w:color w:val="000000"/>
        <w:w w:val="100"/>
        <w:sz w:val="0"/>
        <w:szCs w:val="0"/>
        <w:u w:val="none" w:color="000000"/>
        <w:shd w:fill="000000" w:val="clear"/>
        <w:lang w:val="x-none" w:eastAsia="x-none" w:bidi="x-none"/>
      </w:rPr>
      <w:t xml:space="preserve"> </w:t>
    </w:r>
  </w:p>
  <w:p>
    <w:pPr>
      <w:pStyle w:val="Stopk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Gwka"/>
      <w:rPr/>
    </w:pPr>
    <w:r>
      <w:rPr>
        <w:rFonts w:ascii="Arial" w:hAnsi="Arial"/>
      </w:rPr>
      <w:t>VCSEL Day 202</w:t>
    </w:r>
    <w:r>
      <w:rPr>
        <w:rFonts w:ascii="Arial" w:hAnsi="Arial"/>
      </w:rPr>
      <w:t>5</w:t>
    </w:r>
    <w:r>
      <w:rPr>
        <w:rFonts w:ascii="Arial" w:hAnsi="Arial"/>
      </w:rPr>
      <w:tab/>
      <w:tab/>
      <w:t>September 1</w:t>
    </w:r>
    <w:r>
      <w:rPr>
        <w:rFonts w:eastAsia="Times New Roman" w:cs="Times New Roman" w:ascii="Arial" w:hAnsi="Arial"/>
        <w:color w:val="auto"/>
        <w:kern w:val="0"/>
        <w:sz w:val="20"/>
        <w:szCs w:val="20"/>
        <w:lang w:val="en-US" w:eastAsia="fr-FR" w:bidi="ar-SA"/>
      </w:rPr>
      <w:t>9</w:t>
    </w:r>
    <w:r>
      <w:rPr>
        <w:rFonts w:ascii="Arial" w:hAnsi="Arial"/>
      </w:rPr>
      <w:t>, 202</w:t>
    </w:r>
    <w:r>
      <w:rPr>
        <w:rFonts w:eastAsia="Times New Roman" w:cs="Times New Roman" w:ascii="Arial" w:hAnsi="Arial"/>
        <w:color w:val="auto"/>
        <w:kern w:val="0"/>
        <w:sz w:val="20"/>
        <w:szCs w:val="20"/>
        <w:lang w:val="en-US" w:eastAsia="fr-FR" w:bidi="ar-SA"/>
      </w:rPr>
      <w:t>5</w:t>
    </w:r>
    <w:r>
      <w:rPr>
        <w:rFonts w:ascii="Arial" w:hAnsi="Arial"/>
      </w:rPr>
      <w:t xml:space="preserve">, </w:t>
    </w:r>
    <w:r>
      <w:rPr>
        <w:rFonts w:eastAsia="Times New Roman" w:cs="Times New Roman" w:ascii="Arial" w:hAnsi="Arial"/>
        <w:color w:val="auto"/>
        <w:kern w:val="0"/>
        <w:sz w:val="20"/>
        <w:szCs w:val="20"/>
        <w:lang w:val="en-US" w:eastAsia="fr-FR" w:bidi="ar-SA"/>
      </w:rPr>
      <w:t>Łódź, Poland</w:t>
    </w:r>
  </w:p>
</w:hdr>
</file>

<file path=word/settings.xml><?xml version="1.0" encoding="utf-8"?>
<w:settings xmlns:w="http://schemas.openxmlformats.org/wordprocessingml/2006/main">
  <w:zoom w:percent="100"/>
  <w:embedSystemFonts/>
  <w:defaultTabStop w:val="709"/>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de-D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fr-FR" w:eastAsia="fr-FR" w:bidi="ar-SA"/>
      </w:rPr>
    </w:rPrDefault>
    <w:pPrDefault>
      <w:pPr>
        <w:suppressAutoHyphens w:val="true"/>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iPriority="99" w:semiHidden="1" w:unhideWhenUsed="1"/>
    <w:lsdException w:name="footer" w:uiPriority="99"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0f1cf9"/>
    <w:pPr>
      <w:widowControl/>
      <w:suppressAutoHyphens w:val="false"/>
      <w:bidi w:val="0"/>
      <w:spacing w:before="0" w:after="0"/>
      <w:jc w:val="left"/>
    </w:pPr>
    <w:rPr>
      <w:rFonts w:ascii="Times New Roman" w:hAnsi="Times New Roman" w:eastAsia="Times New Roman" w:cs="Times New Roman"/>
      <w:color w:val="auto"/>
      <w:kern w:val="0"/>
      <w:sz w:val="20"/>
      <w:szCs w:val="20"/>
      <w:lang w:val="en-US" w:eastAsia="fr-FR" w:bidi="ar-SA"/>
    </w:rPr>
  </w:style>
  <w:style w:type="paragraph" w:styleId="Nagwek1">
    <w:name w:val="Heading 1"/>
    <w:basedOn w:val="Normal"/>
    <w:next w:val="Normal"/>
    <w:qFormat/>
    <w:rsid w:val="00894f39"/>
    <w:pPr>
      <w:keepNext w:val="true"/>
      <w:jc w:val="center"/>
      <w:outlineLvl w:val="0"/>
    </w:pPr>
    <w:rPr>
      <w:i/>
      <w:sz w:val="24"/>
    </w:rPr>
  </w:style>
  <w:style w:type="paragraph" w:styleId="Nagwek2">
    <w:name w:val="Heading 2"/>
    <w:basedOn w:val="Normal"/>
    <w:next w:val="Normal"/>
    <w:qFormat/>
    <w:rsid w:val="00894f39"/>
    <w:pPr>
      <w:keepNext w:val="true"/>
      <w:ind w:firstLine="284"/>
      <w:jc w:val="both"/>
      <w:outlineLvl w:val="1"/>
    </w:pPr>
    <w:rPr>
      <w:sz w:val="24"/>
    </w:rPr>
  </w:style>
  <w:style w:type="paragraph" w:styleId="Nagwek3">
    <w:name w:val="Heading 3"/>
    <w:basedOn w:val="Normal"/>
    <w:next w:val="Normal"/>
    <w:qFormat/>
    <w:rsid w:val="00894f39"/>
    <w:pPr>
      <w:keepNext w:val="true"/>
      <w:ind w:firstLine="284"/>
      <w:jc w:val="both"/>
      <w:outlineLvl w:val="2"/>
    </w:pPr>
    <w:rPr>
      <w:b/>
      <w:sz w:val="24"/>
    </w:rPr>
  </w:style>
  <w:style w:type="paragraph" w:styleId="Nagwek4">
    <w:name w:val="Heading 4"/>
    <w:basedOn w:val="Normal"/>
    <w:next w:val="Normal"/>
    <w:qFormat/>
    <w:rsid w:val="00894f39"/>
    <w:pPr>
      <w:keepNext w:val="true"/>
      <w:spacing w:before="240" w:after="60"/>
      <w:outlineLvl w:val="3"/>
    </w:pPr>
    <w:rPr>
      <w:rFonts w:ascii="Arial" w:hAnsi="Arial"/>
      <w:b/>
      <w:sz w:val="24"/>
    </w:rPr>
  </w:style>
  <w:style w:type="paragraph" w:styleId="Nagwek5">
    <w:name w:val="Heading 5"/>
    <w:basedOn w:val="Normal"/>
    <w:next w:val="Normal"/>
    <w:qFormat/>
    <w:rsid w:val="00894f39"/>
    <w:pPr>
      <w:spacing w:before="240" w:after="60"/>
      <w:outlineLvl w:val="4"/>
    </w:pPr>
    <w:rPr>
      <w:sz w:val="22"/>
    </w:rPr>
  </w:style>
  <w:style w:type="paragraph" w:styleId="Nagwek6">
    <w:name w:val="Heading 6"/>
    <w:basedOn w:val="Normal"/>
    <w:next w:val="Normal"/>
    <w:qFormat/>
    <w:rsid w:val="00894f39"/>
    <w:pPr>
      <w:spacing w:before="240" w:after="60"/>
      <w:outlineLvl w:val="5"/>
    </w:pPr>
    <w:rPr>
      <w:i/>
      <w:sz w:val="22"/>
    </w:rPr>
  </w:style>
  <w:style w:type="paragraph" w:styleId="Nagwek7">
    <w:name w:val="Heading 7"/>
    <w:basedOn w:val="Normal"/>
    <w:next w:val="Normal"/>
    <w:qFormat/>
    <w:rsid w:val="00894f39"/>
    <w:pPr>
      <w:spacing w:before="240" w:after="60"/>
      <w:outlineLvl w:val="6"/>
    </w:pPr>
    <w:rPr>
      <w:rFonts w:ascii="Arial" w:hAnsi="Arial"/>
    </w:rPr>
  </w:style>
  <w:style w:type="paragraph" w:styleId="Nagwek8">
    <w:name w:val="Heading 8"/>
    <w:basedOn w:val="Normal"/>
    <w:next w:val="Normal"/>
    <w:qFormat/>
    <w:rsid w:val="00894f39"/>
    <w:pPr>
      <w:spacing w:before="240" w:after="60"/>
      <w:outlineLvl w:val="7"/>
    </w:pPr>
    <w:rPr>
      <w:rFonts w:ascii="Arial" w:hAnsi="Arial"/>
      <w:i/>
    </w:rPr>
  </w:style>
  <w:style w:type="paragraph" w:styleId="Nagwek9">
    <w:name w:val="Heading 9"/>
    <w:basedOn w:val="Normal"/>
    <w:next w:val="Normal"/>
    <w:qFormat/>
    <w:rsid w:val="00894f39"/>
    <w:pPr>
      <w:spacing w:before="240" w:after="60"/>
      <w:outlineLvl w:val="8"/>
    </w:pPr>
    <w:rPr>
      <w:rFonts w:ascii="Arial" w:hAnsi="Arial"/>
      <w:b/>
      <w:i/>
      <w:sz w:val="18"/>
    </w:rPr>
  </w:style>
  <w:style w:type="character" w:styleId="DefaultParagraphFont" w:default="1">
    <w:name w:val="Default Paragraph Font"/>
    <w:uiPriority w:val="1"/>
    <w:semiHidden/>
    <w:unhideWhenUsed/>
    <w:qFormat/>
    <w:rPr/>
  </w:style>
  <w:style w:type="character" w:styleId="InternetLink">
    <w:name w:val="Hyperlink"/>
    <w:basedOn w:val="DefaultParagraphFont"/>
    <w:qFormat/>
    <w:rsid w:val="006f6cd4"/>
    <w:rPr>
      <w:color w:val="000099"/>
      <w:u w:val="single"/>
    </w:rPr>
  </w:style>
  <w:style w:type="character" w:styleId="Odwiedzoneczeinternetowe">
    <w:name w:val="Odwiedzone łącze internetowe"/>
    <w:basedOn w:val="DefaultParagraphFont"/>
    <w:rsid w:val="00cb7580"/>
    <w:rPr>
      <w:color w:val="800080"/>
      <w:u w:val="single"/>
    </w:rPr>
  </w:style>
  <w:style w:type="character" w:styleId="Strong">
    <w:name w:val="Strong"/>
    <w:basedOn w:val="DefaultParagraphFont"/>
    <w:qFormat/>
    <w:rsid w:val="00a4208c"/>
    <w:rPr>
      <w:b/>
      <w:bCs/>
    </w:rPr>
  </w:style>
  <w:style w:type="character" w:styleId="Wyrnienie">
    <w:name w:val="Wyróżnienie"/>
    <w:basedOn w:val="DefaultParagraphFont"/>
    <w:qFormat/>
    <w:rsid w:val="00a4208c"/>
    <w:rPr>
      <w:i/>
      <w:iCs/>
    </w:rPr>
  </w:style>
  <w:style w:type="character" w:styleId="Subtitletext" w:customStyle="1">
    <w:name w:val="subtitletext"/>
    <w:basedOn w:val="DefaultParagraphFont"/>
    <w:qFormat/>
    <w:rsid w:val="00e77f21"/>
    <w:rPr/>
  </w:style>
  <w:style w:type="character" w:styleId="BalloonTextChar" w:customStyle="1">
    <w:name w:val="Balloon Text Char"/>
    <w:basedOn w:val="DefaultParagraphFont"/>
    <w:link w:val="BalloonText"/>
    <w:semiHidden/>
    <w:qFormat/>
    <w:rsid w:val="00700c32"/>
    <w:rPr>
      <w:rFonts w:ascii="Tahoma" w:hAnsi="Tahoma" w:cs="Tahoma"/>
      <w:sz w:val="16"/>
      <w:szCs w:val="16"/>
    </w:rPr>
  </w:style>
  <w:style w:type="character" w:styleId="HeaderChar" w:customStyle="1">
    <w:name w:val="Header Char"/>
    <w:basedOn w:val="DefaultParagraphFont"/>
    <w:uiPriority w:val="99"/>
    <w:qFormat/>
    <w:rsid w:val="00a05c8e"/>
    <w:rPr/>
  </w:style>
  <w:style w:type="character" w:styleId="FooterChar" w:customStyle="1">
    <w:name w:val="Footer Char"/>
    <w:basedOn w:val="DefaultParagraphFont"/>
    <w:uiPriority w:val="99"/>
    <w:qFormat/>
    <w:rsid w:val="00a05c8e"/>
    <w:rPr/>
  </w:style>
  <w:style w:type="character" w:styleId="Mocnewyrnione">
    <w:name w:val="Mocne wyróżnione"/>
    <w:qFormat/>
    <w:rPr>
      <w:b/>
      <w:bCs/>
    </w:rPr>
  </w:style>
  <w:style w:type="character" w:styleId="Czeinternetowe">
    <w:name w:val="Łącze internetowe"/>
    <w:rPr>
      <w:color w:val="000080"/>
      <w:u w:val="single"/>
      <w:lang w:val="zxx" w:eastAsia="zxx" w:bidi="zxx"/>
    </w:rPr>
  </w:style>
  <w:style w:type="paragraph" w:styleId="Nagwek">
    <w:name w:val="Nagłówek"/>
    <w:basedOn w:val="Normal"/>
    <w:next w:val="Tretekstu"/>
    <w:qFormat/>
    <w:pPr>
      <w:keepNext w:val="true"/>
      <w:spacing w:before="240" w:after="120"/>
    </w:pPr>
    <w:rPr>
      <w:rFonts w:ascii="Liberation Sans" w:hAnsi="Liberation Sans" w:eastAsia="Noto Sans CJK SC" w:cs="Lohit Devanagari"/>
      <w:sz w:val="28"/>
      <w:szCs w:val="28"/>
    </w:rPr>
  </w:style>
  <w:style w:type="paragraph" w:styleId="Tretekstu">
    <w:name w:val="Body Text"/>
    <w:basedOn w:val="Normal"/>
    <w:rsid w:val="00894f39"/>
    <w:pPr>
      <w:spacing w:before="0" w:after="120"/>
    </w:pPr>
    <w:rPr/>
  </w:style>
  <w:style w:type="paragraph" w:styleId="Lista">
    <w:name w:val="List"/>
    <w:basedOn w:val="Normal"/>
    <w:rsid w:val="00894f39"/>
    <w:pPr>
      <w:ind w:left="283" w:hanging="283"/>
    </w:pPr>
    <w:rPr/>
  </w:style>
  <w:style w:type="paragraph" w:styleId="Caption">
    <w:name w:val="Caption"/>
    <w:basedOn w:val="Normal"/>
    <w:qFormat/>
    <w:pPr>
      <w:suppressLineNumbers/>
      <w:spacing w:before="120" w:after="120"/>
    </w:pPr>
    <w:rPr>
      <w:rFonts w:cs="Lohit Devanagari"/>
      <w:i/>
      <w:iCs/>
      <w:sz w:val="24"/>
      <w:szCs w:val="24"/>
    </w:rPr>
  </w:style>
  <w:style w:type="paragraph" w:styleId="Indeks">
    <w:name w:val="Indeks"/>
    <w:basedOn w:val="Normal"/>
    <w:qFormat/>
    <w:pPr>
      <w:suppressLineNumbers/>
    </w:pPr>
    <w:rPr>
      <w:rFonts w:cs="Lohit Devanagari"/>
    </w:rPr>
  </w:style>
  <w:style w:type="paragraph" w:styleId="Titre">
    <w:name w:val="Titre"/>
    <w:basedOn w:val="Normal"/>
    <w:next w:val="Tretekstu"/>
    <w:qFormat/>
    <w:pPr>
      <w:keepNext w:val="true"/>
      <w:spacing w:before="240" w:after="120"/>
    </w:pPr>
    <w:rPr>
      <w:rFonts w:ascii="Liberation Sans" w:hAnsi="Liberation Sans" w:eastAsia="Noto Sans CJK SC" w:cs="Lohit Devanagari"/>
      <w:sz w:val="28"/>
      <w:szCs w:val="28"/>
    </w:rPr>
  </w:style>
  <w:style w:type="paragraph" w:styleId="Entteetpieddepage">
    <w:name w:val="En-tête et pied de page"/>
    <w:basedOn w:val="Normal"/>
    <w:qFormat/>
    <w:pPr/>
    <w:rPr/>
  </w:style>
  <w:style w:type="paragraph" w:styleId="Gwkaistopka">
    <w:name w:val="Główka i stopka"/>
    <w:basedOn w:val="Normal"/>
    <w:qFormat/>
    <w:pPr/>
    <w:rPr/>
  </w:style>
  <w:style w:type="paragraph" w:styleId="Gwka">
    <w:name w:val="Header"/>
    <w:basedOn w:val="Normal"/>
    <w:link w:val="HeaderChar"/>
    <w:uiPriority w:val="99"/>
    <w:rsid w:val="00894f39"/>
    <w:pPr>
      <w:tabs>
        <w:tab w:val="clear" w:pos="709"/>
        <w:tab w:val="center" w:pos="4536" w:leader="none"/>
        <w:tab w:val="right" w:pos="9072" w:leader="none"/>
      </w:tabs>
    </w:pPr>
    <w:rPr/>
  </w:style>
  <w:style w:type="paragraph" w:styleId="Stopka">
    <w:name w:val="Footer"/>
    <w:basedOn w:val="Normal"/>
    <w:link w:val="FooterChar"/>
    <w:uiPriority w:val="99"/>
    <w:rsid w:val="00894f39"/>
    <w:pPr>
      <w:tabs>
        <w:tab w:val="clear" w:pos="709"/>
        <w:tab w:val="center" w:pos="4536" w:leader="none"/>
        <w:tab w:val="right" w:pos="9072" w:leader="none"/>
      </w:tabs>
    </w:pPr>
    <w:rPr/>
  </w:style>
  <w:style w:type="paragraph" w:styleId="MCAuthor" w:customStyle="1">
    <w:name w:val="MC Author"/>
    <w:basedOn w:val="Normal"/>
    <w:next w:val="MCAuthorAffiliation"/>
    <w:qFormat/>
    <w:rsid w:val="00894f39"/>
    <w:pPr>
      <w:jc w:val="center"/>
    </w:pPr>
    <w:rPr>
      <w:b/>
      <w:lang w:eastAsia="en-US"/>
    </w:rPr>
  </w:style>
  <w:style w:type="paragraph" w:styleId="MCAuthorAffiliation" w:customStyle="1">
    <w:name w:val="MC Author Affiliation"/>
    <w:basedOn w:val="Normal"/>
    <w:next w:val="Normal"/>
    <w:qFormat/>
    <w:rsid w:val="00894f39"/>
    <w:pPr>
      <w:jc w:val="center"/>
    </w:pPr>
    <w:rPr>
      <w:rFonts w:ascii="Times" w:hAnsi="Times"/>
      <w:i/>
      <w:sz w:val="16"/>
      <w:lang w:eastAsia="en-US"/>
    </w:rPr>
  </w:style>
  <w:style w:type="paragraph" w:styleId="BlockText">
    <w:name w:val="Block Text"/>
    <w:basedOn w:val="Normal"/>
    <w:qFormat/>
    <w:rsid w:val="00894f39"/>
    <w:pPr>
      <w:ind w:left="567" w:right="567" w:hanging="0"/>
      <w:jc w:val="both"/>
    </w:pPr>
    <w:rPr>
      <w:sz w:val="24"/>
    </w:rPr>
  </w:style>
  <w:style w:type="paragraph" w:styleId="BodyTextIndented">
    <w:name w:val="Body Text, Indented"/>
    <w:basedOn w:val="Normal"/>
    <w:qFormat/>
    <w:rsid w:val="00894f39"/>
    <w:pPr>
      <w:spacing w:lineRule="exact" w:line="260"/>
      <w:ind w:firstLine="284"/>
      <w:jc w:val="both"/>
    </w:pPr>
    <w:rPr>
      <w:sz w:val="24"/>
    </w:rPr>
  </w:style>
  <w:style w:type="paragraph" w:styleId="PlainText">
    <w:name w:val="Plain Text"/>
    <w:basedOn w:val="Normal"/>
    <w:qFormat/>
    <w:rsid w:val="00894f39"/>
    <w:pPr/>
    <w:rPr>
      <w:rFonts w:ascii="Courier New" w:hAnsi="Courier New"/>
      <w:lang w:val="en-GB"/>
    </w:rPr>
  </w:style>
  <w:style w:type="paragraph" w:styleId="MCReference" w:customStyle="1">
    <w:name w:val="MC Reference"/>
    <w:basedOn w:val="Normal"/>
    <w:qFormat/>
    <w:rsid w:val="00894f39"/>
    <w:pPr/>
    <w:rPr>
      <w:sz w:val="16"/>
    </w:rPr>
  </w:style>
  <w:style w:type="paragraph" w:styleId="Tytu">
    <w:name w:val="Title"/>
    <w:basedOn w:val="Normal"/>
    <w:qFormat/>
    <w:rsid w:val="00894f39"/>
    <w:pPr>
      <w:jc w:val="center"/>
    </w:pPr>
    <w:rPr>
      <w:b/>
      <w:sz w:val="28"/>
    </w:rPr>
  </w:style>
  <w:style w:type="paragraph" w:styleId="MCBody" w:customStyle="1">
    <w:name w:val="MC Body"/>
    <w:next w:val="Normal"/>
    <w:qFormat/>
    <w:rsid w:val="00894f39"/>
    <w:pPr>
      <w:widowControl/>
      <w:suppressAutoHyphens w:val="true"/>
      <w:bidi w:val="0"/>
      <w:spacing w:before="120" w:after="0"/>
      <w:jc w:val="both"/>
    </w:pPr>
    <w:rPr>
      <w:rFonts w:ascii="Times New Roman" w:hAnsi="Times New Roman" w:eastAsia="Times New Roman" w:cs="Times New Roman"/>
      <w:color w:val="auto"/>
      <w:kern w:val="0"/>
      <w:sz w:val="20"/>
      <w:szCs w:val="20"/>
      <w:lang w:val="en-US" w:eastAsia="en-US" w:bidi="ar-SA"/>
    </w:rPr>
  </w:style>
  <w:style w:type="paragraph" w:styleId="BodyTextIndent2">
    <w:name w:val="Body Text Indent 2"/>
    <w:basedOn w:val="Normal"/>
    <w:qFormat/>
    <w:rsid w:val="00894f39"/>
    <w:pPr>
      <w:ind w:firstLine="284"/>
    </w:pPr>
    <w:rPr/>
  </w:style>
  <w:style w:type="paragraph" w:styleId="Adresat">
    <w:name w:val="Envelope Address"/>
    <w:basedOn w:val="Normal"/>
    <w:qFormat/>
    <w:rsid w:val="00894f39"/>
    <w:pPr>
      <w:ind w:left="2835" w:hanging="0"/>
    </w:pPr>
    <w:rPr>
      <w:rFonts w:ascii="Arial" w:hAnsi="Arial"/>
      <w:sz w:val="24"/>
    </w:rPr>
  </w:style>
  <w:style w:type="paragraph" w:styleId="Nadawca">
    <w:name w:val="Envelope Return"/>
    <w:basedOn w:val="Normal"/>
    <w:qFormat/>
    <w:rsid w:val="00894f39"/>
    <w:pPr/>
    <w:rPr>
      <w:rFonts w:ascii="Arial" w:hAnsi="Arial"/>
    </w:rPr>
  </w:style>
  <w:style w:type="paragraph" w:styleId="AnnotationText">
    <w:name w:val="Annotation Text"/>
    <w:basedOn w:val="Normal"/>
    <w:semiHidden/>
    <w:qFormat/>
    <w:rsid w:val="00894f39"/>
    <w:pPr/>
    <w:rPr/>
  </w:style>
  <w:style w:type="paragraph" w:styleId="BodyText2">
    <w:name w:val="Body Text 2"/>
    <w:basedOn w:val="Normal"/>
    <w:qFormat/>
    <w:rsid w:val="00894f39"/>
    <w:pPr>
      <w:spacing w:lineRule="auto" w:line="480" w:before="0" w:after="120"/>
    </w:pPr>
    <w:rPr/>
  </w:style>
  <w:style w:type="paragraph" w:styleId="BodyText3">
    <w:name w:val="Body Text 3"/>
    <w:basedOn w:val="Normal"/>
    <w:qFormat/>
    <w:rsid w:val="00894f39"/>
    <w:pPr>
      <w:spacing w:before="0" w:after="120"/>
    </w:pPr>
    <w:rPr>
      <w:sz w:val="16"/>
    </w:rPr>
  </w:style>
  <w:style w:type="paragraph" w:styleId="Date">
    <w:name w:val="Date"/>
    <w:basedOn w:val="Normal"/>
    <w:next w:val="Normal"/>
    <w:qFormat/>
    <w:rsid w:val="00894f39"/>
    <w:pPr/>
    <w:rPr/>
  </w:style>
  <w:style w:type="paragraph" w:styleId="MessageHeader">
    <w:name w:val="Message Header"/>
    <w:basedOn w:val="Normal"/>
    <w:qFormat/>
    <w:rsid w:val="00894f39"/>
    <w:pPr>
      <w:pBdr>
        <w:top w:val="single" w:sz="6" w:space="1" w:color="000000"/>
        <w:left w:val="single" w:sz="6" w:space="1" w:color="000000"/>
        <w:bottom w:val="single" w:sz="6" w:space="1" w:color="000000"/>
        <w:right w:val="single" w:sz="6" w:space="1" w:color="000000"/>
      </w:pBdr>
      <w:shd w:val="pct20" w:color="auto" w:fill="auto"/>
      <w:ind w:left="1134" w:hanging="1134"/>
    </w:pPr>
    <w:rPr>
      <w:rFonts w:ascii="Arial" w:hAnsi="Arial"/>
      <w:sz w:val="24"/>
    </w:rPr>
  </w:style>
  <w:style w:type="paragraph" w:styleId="DocumentMap">
    <w:name w:val="Document Map"/>
    <w:basedOn w:val="Normal"/>
    <w:semiHidden/>
    <w:qFormat/>
    <w:rsid w:val="00894f39"/>
    <w:pPr>
      <w:shd w:val="clear" w:color="auto" w:fill="000080"/>
    </w:pPr>
    <w:rPr>
      <w:rFonts w:ascii="Tahoma" w:hAnsi="Tahoma"/>
    </w:rPr>
  </w:style>
  <w:style w:type="paragraph" w:styleId="Closing">
    <w:name w:val="Closing"/>
    <w:basedOn w:val="Normal"/>
    <w:qFormat/>
    <w:rsid w:val="00894f39"/>
    <w:pPr>
      <w:ind w:left="4252" w:hanging="0"/>
    </w:pPr>
    <w:rPr/>
  </w:style>
  <w:style w:type="paragraph" w:styleId="Indeks1">
    <w:name w:val="Index 1"/>
    <w:basedOn w:val="Normal"/>
    <w:next w:val="Normal"/>
    <w:autoRedefine/>
    <w:semiHidden/>
    <w:qFormat/>
    <w:rsid w:val="00894f39"/>
    <w:pPr>
      <w:ind w:left="200" w:hanging="200"/>
    </w:pPr>
    <w:rPr/>
  </w:style>
  <w:style w:type="paragraph" w:styleId="Indeks2">
    <w:name w:val="Index 2"/>
    <w:basedOn w:val="Normal"/>
    <w:next w:val="Normal"/>
    <w:autoRedefine/>
    <w:semiHidden/>
    <w:qFormat/>
    <w:rsid w:val="00894f39"/>
    <w:pPr>
      <w:ind w:left="400" w:hanging="200"/>
    </w:pPr>
    <w:rPr/>
  </w:style>
  <w:style w:type="paragraph" w:styleId="Indeks3">
    <w:name w:val="Index 3"/>
    <w:basedOn w:val="Normal"/>
    <w:next w:val="Normal"/>
    <w:autoRedefine/>
    <w:semiHidden/>
    <w:qFormat/>
    <w:rsid w:val="00894f39"/>
    <w:pPr>
      <w:ind w:left="600" w:hanging="200"/>
    </w:pPr>
    <w:rPr/>
  </w:style>
  <w:style w:type="paragraph" w:styleId="Index4">
    <w:name w:val="index 4"/>
    <w:basedOn w:val="Normal"/>
    <w:next w:val="Normal"/>
    <w:autoRedefine/>
    <w:semiHidden/>
    <w:qFormat/>
    <w:rsid w:val="00894f39"/>
    <w:pPr>
      <w:ind w:left="800" w:hanging="200"/>
    </w:pPr>
    <w:rPr/>
  </w:style>
  <w:style w:type="paragraph" w:styleId="Index5">
    <w:name w:val="index 5"/>
    <w:basedOn w:val="Normal"/>
    <w:next w:val="Normal"/>
    <w:autoRedefine/>
    <w:semiHidden/>
    <w:qFormat/>
    <w:rsid w:val="00894f39"/>
    <w:pPr>
      <w:ind w:left="1000" w:hanging="200"/>
    </w:pPr>
    <w:rPr/>
  </w:style>
  <w:style w:type="paragraph" w:styleId="Index6">
    <w:name w:val="index 6"/>
    <w:basedOn w:val="Normal"/>
    <w:next w:val="Normal"/>
    <w:autoRedefine/>
    <w:semiHidden/>
    <w:qFormat/>
    <w:rsid w:val="00894f39"/>
    <w:pPr>
      <w:ind w:left="1200" w:hanging="200"/>
    </w:pPr>
    <w:rPr/>
  </w:style>
  <w:style w:type="paragraph" w:styleId="Index7">
    <w:name w:val="index 7"/>
    <w:basedOn w:val="Normal"/>
    <w:next w:val="Normal"/>
    <w:autoRedefine/>
    <w:semiHidden/>
    <w:qFormat/>
    <w:rsid w:val="00894f39"/>
    <w:pPr>
      <w:ind w:left="1400" w:hanging="200"/>
    </w:pPr>
    <w:rPr/>
  </w:style>
  <w:style w:type="paragraph" w:styleId="Index8">
    <w:name w:val="index 8"/>
    <w:basedOn w:val="Normal"/>
    <w:next w:val="Normal"/>
    <w:autoRedefine/>
    <w:semiHidden/>
    <w:qFormat/>
    <w:rsid w:val="00894f39"/>
    <w:pPr>
      <w:ind w:left="1600" w:hanging="200"/>
    </w:pPr>
    <w:rPr/>
  </w:style>
  <w:style w:type="paragraph" w:styleId="Index9">
    <w:name w:val="index 9"/>
    <w:basedOn w:val="Normal"/>
    <w:next w:val="Normal"/>
    <w:autoRedefine/>
    <w:semiHidden/>
    <w:qFormat/>
    <w:rsid w:val="00894f39"/>
    <w:pPr>
      <w:ind w:left="1800" w:hanging="200"/>
    </w:pPr>
    <w:rPr/>
  </w:style>
  <w:style w:type="paragraph" w:styleId="Caption1">
    <w:name w:val="caption1"/>
    <w:basedOn w:val="Normal"/>
    <w:next w:val="Normal"/>
    <w:qFormat/>
    <w:rsid w:val="00894f39"/>
    <w:pPr>
      <w:spacing w:before="120" w:after="120"/>
    </w:pPr>
    <w:rPr>
      <w:b/>
    </w:rPr>
  </w:style>
  <w:style w:type="paragraph" w:styleId="Lista2">
    <w:name w:val="List Bullet 3"/>
    <w:basedOn w:val="Normal"/>
    <w:qFormat/>
    <w:rsid w:val="00894f39"/>
    <w:pPr>
      <w:ind w:left="566" w:hanging="283"/>
    </w:pPr>
    <w:rPr/>
  </w:style>
  <w:style w:type="paragraph" w:styleId="Lista3">
    <w:name w:val="List Bullet 4"/>
    <w:basedOn w:val="Normal"/>
    <w:qFormat/>
    <w:rsid w:val="00894f39"/>
    <w:pPr>
      <w:ind w:left="849" w:hanging="283"/>
    </w:pPr>
    <w:rPr/>
  </w:style>
  <w:style w:type="paragraph" w:styleId="Lista4">
    <w:name w:val="List Bullet 5"/>
    <w:basedOn w:val="Normal"/>
    <w:qFormat/>
    <w:rsid w:val="00894f39"/>
    <w:pPr>
      <w:ind w:left="1132" w:hanging="283"/>
    </w:pPr>
    <w:rPr/>
  </w:style>
  <w:style w:type="paragraph" w:styleId="Lista5">
    <w:name w:val="List Number"/>
    <w:basedOn w:val="Normal"/>
    <w:qFormat/>
    <w:rsid w:val="00894f39"/>
    <w:pPr>
      <w:ind w:left="1415" w:hanging="283"/>
    </w:pPr>
    <w:rPr/>
  </w:style>
  <w:style w:type="paragraph" w:styleId="ListNumber">
    <w:name w:val="List Number"/>
    <w:basedOn w:val="Normal"/>
    <w:qFormat/>
    <w:rsid w:val="00894f39"/>
    <w:pPr/>
    <w:rPr/>
  </w:style>
  <w:style w:type="paragraph" w:styleId="ListNumber2">
    <w:name w:val="List Number 2"/>
    <w:basedOn w:val="Normal"/>
    <w:qFormat/>
    <w:rsid w:val="00894f39"/>
    <w:pPr/>
    <w:rPr/>
  </w:style>
  <w:style w:type="paragraph" w:styleId="ListNumber3">
    <w:name w:val="List Number 3"/>
    <w:basedOn w:val="Normal"/>
    <w:qFormat/>
    <w:rsid w:val="00894f39"/>
    <w:pPr/>
    <w:rPr/>
  </w:style>
  <w:style w:type="paragraph" w:styleId="ListNumber4">
    <w:name w:val="List Number 4"/>
    <w:basedOn w:val="Normal"/>
    <w:qFormat/>
    <w:rsid w:val="00894f39"/>
    <w:pPr/>
    <w:rPr/>
  </w:style>
  <w:style w:type="paragraph" w:styleId="ListNumber5">
    <w:name w:val="List Number 5"/>
    <w:basedOn w:val="Normal"/>
    <w:qFormat/>
    <w:rsid w:val="00894f39"/>
    <w:pPr/>
    <w:rPr/>
  </w:style>
  <w:style w:type="paragraph" w:styleId="ListBullet">
    <w:name w:val="List Bullet"/>
    <w:basedOn w:val="Normal"/>
    <w:autoRedefine/>
    <w:qFormat/>
    <w:rsid w:val="00894f39"/>
    <w:pPr/>
    <w:rPr/>
  </w:style>
  <w:style w:type="paragraph" w:styleId="ListBullet2">
    <w:name w:val="List Bullet 2"/>
    <w:basedOn w:val="Normal"/>
    <w:autoRedefine/>
    <w:qFormat/>
    <w:rsid w:val="00894f39"/>
    <w:pPr/>
    <w:rPr/>
  </w:style>
  <w:style w:type="paragraph" w:styleId="ListBullet3">
    <w:name w:val="List Bullet 3"/>
    <w:basedOn w:val="Normal"/>
    <w:autoRedefine/>
    <w:qFormat/>
    <w:rsid w:val="00894f39"/>
    <w:pPr/>
    <w:rPr/>
  </w:style>
  <w:style w:type="paragraph" w:styleId="ListBullet4">
    <w:name w:val="List Bullet 4"/>
    <w:basedOn w:val="Normal"/>
    <w:autoRedefine/>
    <w:qFormat/>
    <w:rsid w:val="00894f39"/>
    <w:pPr/>
    <w:rPr/>
  </w:style>
  <w:style w:type="paragraph" w:styleId="ListBullet5">
    <w:name w:val="List Bullet 5"/>
    <w:basedOn w:val="Normal"/>
    <w:autoRedefine/>
    <w:qFormat/>
    <w:rsid w:val="00894f39"/>
    <w:pPr/>
    <w:rPr/>
  </w:style>
  <w:style w:type="paragraph" w:styleId="ListContinue">
    <w:name w:val="List Continue"/>
    <w:basedOn w:val="Normal"/>
    <w:qFormat/>
    <w:rsid w:val="00894f39"/>
    <w:pPr>
      <w:spacing w:before="0" w:after="120"/>
      <w:ind w:left="283" w:hanging="0"/>
    </w:pPr>
    <w:rPr/>
  </w:style>
  <w:style w:type="paragraph" w:styleId="ListContinue2">
    <w:name w:val="List Continue 2"/>
    <w:basedOn w:val="Normal"/>
    <w:qFormat/>
    <w:rsid w:val="00894f39"/>
    <w:pPr>
      <w:spacing w:before="0" w:after="120"/>
      <w:ind w:left="566" w:hanging="0"/>
    </w:pPr>
    <w:rPr/>
  </w:style>
  <w:style w:type="paragraph" w:styleId="ListContinue3">
    <w:name w:val="List Continue 3"/>
    <w:basedOn w:val="Normal"/>
    <w:qFormat/>
    <w:rsid w:val="00894f39"/>
    <w:pPr>
      <w:spacing w:before="0" w:after="120"/>
      <w:ind w:left="849" w:hanging="0"/>
    </w:pPr>
    <w:rPr/>
  </w:style>
  <w:style w:type="paragraph" w:styleId="ListContinue4">
    <w:name w:val="List Continue 4"/>
    <w:basedOn w:val="Normal"/>
    <w:qFormat/>
    <w:rsid w:val="00894f39"/>
    <w:pPr>
      <w:spacing w:before="0" w:after="120"/>
      <w:ind w:left="1132" w:hanging="0"/>
    </w:pPr>
    <w:rPr/>
  </w:style>
  <w:style w:type="paragraph" w:styleId="ListContinue5">
    <w:name w:val="List Continue 5"/>
    <w:basedOn w:val="Normal"/>
    <w:qFormat/>
    <w:rsid w:val="00894f39"/>
    <w:pPr>
      <w:spacing w:before="0" w:after="120"/>
      <w:ind w:left="1415" w:hanging="0"/>
    </w:pPr>
    <w:rPr/>
  </w:style>
  <w:style w:type="paragraph" w:styleId="Przypisdolny">
    <w:name w:val="Footnote Text"/>
    <w:basedOn w:val="Normal"/>
    <w:semiHidden/>
    <w:rsid w:val="00894f39"/>
    <w:pPr/>
    <w:rPr/>
  </w:style>
  <w:style w:type="paragraph" w:styleId="Przypiskocowy">
    <w:name w:val="Endnote Text"/>
    <w:basedOn w:val="Normal"/>
    <w:semiHidden/>
    <w:rsid w:val="00894f39"/>
    <w:pPr/>
    <w:rPr/>
  </w:style>
  <w:style w:type="paragraph" w:styleId="FirstLineIndent">
    <w:name w:val="First Line Indent"/>
    <w:basedOn w:val="Tretekstu"/>
    <w:qFormat/>
    <w:rsid w:val="00894f39"/>
    <w:pPr>
      <w:ind w:firstLine="210"/>
    </w:pPr>
    <w:rPr/>
  </w:style>
  <w:style w:type="paragraph" w:styleId="BodyTextIndent3">
    <w:name w:val="Body Text Indent 3"/>
    <w:basedOn w:val="Normal"/>
    <w:qFormat/>
    <w:rsid w:val="00894f39"/>
    <w:pPr>
      <w:spacing w:before="0" w:after="120"/>
      <w:ind w:left="283" w:hanging="0"/>
    </w:pPr>
    <w:rPr>
      <w:sz w:val="16"/>
    </w:rPr>
  </w:style>
  <w:style w:type="paragraph" w:styleId="BodyTextFirstIndent2">
    <w:name w:val="Body Text First Indent 2"/>
    <w:basedOn w:val="BodyTextIndented"/>
    <w:qFormat/>
    <w:rsid w:val="00894f39"/>
    <w:pPr>
      <w:spacing w:lineRule="auto" w:line="240" w:before="0" w:after="120"/>
      <w:ind w:left="283" w:firstLine="210"/>
      <w:jc w:val="left"/>
    </w:pPr>
    <w:rPr>
      <w:sz w:val="20"/>
    </w:rPr>
  </w:style>
  <w:style w:type="paragraph" w:styleId="NormalIndent">
    <w:name w:val="Normal Indent"/>
    <w:basedOn w:val="Normal"/>
    <w:qFormat/>
    <w:rsid w:val="00894f39"/>
    <w:pPr>
      <w:ind w:left="708" w:hanging="0"/>
    </w:pPr>
    <w:rPr/>
  </w:style>
  <w:style w:type="paragraph" w:styleId="ComplimentaryClose">
    <w:name w:val="Complimentary Close"/>
    <w:basedOn w:val="Normal"/>
    <w:next w:val="Normal"/>
    <w:qFormat/>
    <w:rsid w:val="00894f39"/>
    <w:pPr/>
    <w:rPr/>
  </w:style>
  <w:style w:type="paragraph" w:styleId="Podpis">
    <w:name w:val="Signature"/>
    <w:basedOn w:val="Normal"/>
    <w:rsid w:val="00894f39"/>
    <w:pPr>
      <w:ind w:left="4252" w:hanging="0"/>
    </w:pPr>
    <w:rPr/>
  </w:style>
  <w:style w:type="paragraph" w:styleId="Podtytu">
    <w:name w:val="Subtitle"/>
    <w:basedOn w:val="Normal"/>
    <w:qFormat/>
    <w:rsid w:val="00894f39"/>
    <w:pPr>
      <w:spacing w:before="0" w:after="60"/>
      <w:jc w:val="center"/>
      <w:outlineLvl w:val="1"/>
    </w:pPr>
    <w:rPr>
      <w:rFonts w:ascii="Arial" w:hAnsi="Arial"/>
      <w:sz w:val="24"/>
    </w:rPr>
  </w:style>
  <w:style w:type="paragraph" w:styleId="TableofFigures">
    <w:name w:val="Table of Figures"/>
    <w:basedOn w:val="Normal"/>
    <w:next w:val="Normal"/>
    <w:semiHidden/>
    <w:qFormat/>
    <w:rsid w:val="00894f39"/>
    <w:pPr>
      <w:ind w:left="400" w:hanging="400"/>
    </w:pPr>
    <w:rPr/>
  </w:style>
  <w:style w:type="paragraph" w:styleId="Nagwekindeksu">
    <w:name w:val="Index Heading"/>
    <w:basedOn w:val="Normal"/>
    <w:next w:val="Indeks1"/>
    <w:semiHidden/>
    <w:qFormat/>
    <w:rsid w:val="00894f39"/>
    <w:pPr/>
    <w:rPr>
      <w:rFonts w:ascii="Arial" w:hAnsi="Arial"/>
      <w:b/>
    </w:rPr>
  </w:style>
  <w:style w:type="paragraph" w:styleId="TableofAuthorities">
    <w:name w:val="Table of Authorities"/>
    <w:basedOn w:val="Normal"/>
    <w:next w:val="Normal"/>
    <w:semiHidden/>
    <w:qFormat/>
    <w:rsid w:val="00894f39"/>
    <w:pPr>
      <w:ind w:left="200" w:hanging="200"/>
    </w:pPr>
    <w:rPr/>
  </w:style>
  <w:style w:type="paragraph" w:styleId="Macro">
    <w:name w:val="macro"/>
    <w:semiHidden/>
    <w:qFormat/>
    <w:rsid w:val="00894f39"/>
    <w:pPr>
      <w:widowControl/>
      <w:tabs>
        <w:tab w:val="clear" w:pos="709"/>
        <w:tab w:val="left" w:pos="480" w:leader="none"/>
        <w:tab w:val="left" w:pos="960" w:leader="none"/>
        <w:tab w:val="left" w:pos="1440" w:leader="none"/>
        <w:tab w:val="left" w:pos="1920" w:leader="none"/>
        <w:tab w:val="left" w:pos="2400" w:leader="none"/>
        <w:tab w:val="left" w:pos="2880" w:leader="none"/>
        <w:tab w:val="left" w:pos="3360" w:leader="none"/>
        <w:tab w:val="left" w:pos="3840" w:leader="none"/>
        <w:tab w:val="left" w:pos="4320" w:leader="none"/>
      </w:tabs>
      <w:suppressAutoHyphens w:val="true"/>
      <w:bidi w:val="0"/>
      <w:spacing w:before="0" w:after="0"/>
      <w:jc w:val="left"/>
    </w:pPr>
    <w:rPr>
      <w:rFonts w:ascii="Courier New" w:hAnsi="Courier New" w:eastAsia="Times New Roman" w:cs="Times New Roman"/>
      <w:color w:val="auto"/>
      <w:kern w:val="0"/>
      <w:sz w:val="20"/>
      <w:szCs w:val="20"/>
      <w:lang w:val="fr-FR" w:eastAsia="en-US" w:bidi="ar-SA"/>
    </w:rPr>
  </w:style>
  <w:style w:type="paragraph" w:styleId="NoteHeading">
    <w:name w:val="Note Heading"/>
    <w:basedOn w:val="Normal"/>
    <w:next w:val="Normal"/>
    <w:qFormat/>
    <w:rsid w:val="00894f39"/>
    <w:pPr/>
    <w:rPr/>
  </w:style>
  <w:style w:type="paragraph" w:styleId="Toaheading">
    <w:name w:val="toa heading"/>
    <w:basedOn w:val="Normal"/>
    <w:next w:val="Normal"/>
    <w:semiHidden/>
    <w:qFormat/>
    <w:rsid w:val="00894f39"/>
    <w:pPr>
      <w:spacing w:before="120" w:after="0"/>
    </w:pPr>
    <w:rPr>
      <w:rFonts w:ascii="Arial" w:hAnsi="Arial"/>
      <w:b/>
      <w:sz w:val="24"/>
    </w:rPr>
  </w:style>
  <w:style w:type="paragraph" w:styleId="Spistreci1">
    <w:name w:val="TOC 1"/>
    <w:basedOn w:val="Normal"/>
    <w:next w:val="Normal"/>
    <w:autoRedefine/>
    <w:semiHidden/>
    <w:rsid w:val="00894f39"/>
    <w:pPr/>
    <w:rPr/>
  </w:style>
  <w:style w:type="paragraph" w:styleId="Spistreci2">
    <w:name w:val="TOC 2"/>
    <w:basedOn w:val="Normal"/>
    <w:next w:val="Normal"/>
    <w:autoRedefine/>
    <w:semiHidden/>
    <w:rsid w:val="00894f39"/>
    <w:pPr>
      <w:ind w:left="200" w:hanging="0"/>
    </w:pPr>
    <w:rPr/>
  </w:style>
  <w:style w:type="paragraph" w:styleId="Spistreci3">
    <w:name w:val="TOC 3"/>
    <w:basedOn w:val="Normal"/>
    <w:next w:val="Normal"/>
    <w:autoRedefine/>
    <w:semiHidden/>
    <w:rsid w:val="00894f39"/>
    <w:pPr>
      <w:ind w:left="400" w:hanging="0"/>
    </w:pPr>
    <w:rPr/>
  </w:style>
  <w:style w:type="paragraph" w:styleId="Spistreci4">
    <w:name w:val="TOC 4"/>
    <w:basedOn w:val="Normal"/>
    <w:next w:val="Normal"/>
    <w:autoRedefine/>
    <w:semiHidden/>
    <w:rsid w:val="00894f39"/>
    <w:pPr>
      <w:ind w:left="600" w:hanging="0"/>
    </w:pPr>
    <w:rPr/>
  </w:style>
  <w:style w:type="paragraph" w:styleId="Spistreci5">
    <w:name w:val="TOC 5"/>
    <w:basedOn w:val="Normal"/>
    <w:next w:val="Normal"/>
    <w:autoRedefine/>
    <w:semiHidden/>
    <w:rsid w:val="00894f39"/>
    <w:pPr>
      <w:ind w:left="800" w:hanging="0"/>
    </w:pPr>
    <w:rPr/>
  </w:style>
  <w:style w:type="paragraph" w:styleId="Spistreci6">
    <w:name w:val="TOC 6"/>
    <w:basedOn w:val="Normal"/>
    <w:next w:val="Normal"/>
    <w:autoRedefine/>
    <w:semiHidden/>
    <w:rsid w:val="00894f39"/>
    <w:pPr>
      <w:ind w:left="1000" w:hanging="0"/>
    </w:pPr>
    <w:rPr/>
  </w:style>
  <w:style w:type="paragraph" w:styleId="Spistreci7">
    <w:name w:val="TOC 7"/>
    <w:basedOn w:val="Normal"/>
    <w:next w:val="Normal"/>
    <w:autoRedefine/>
    <w:semiHidden/>
    <w:rsid w:val="00894f39"/>
    <w:pPr>
      <w:ind w:left="1200" w:hanging="0"/>
    </w:pPr>
    <w:rPr/>
  </w:style>
  <w:style w:type="paragraph" w:styleId="Spistreci8">
    <w:name w:val="TOC 8"/>
    <w:basedOn w:val="Normal"/>
    <w:next w:val="Normal"/>
    <w:autoRedefine/>
    <w:semiHidden/>
    <w:rsid w:val="00894f39"/>
    <w:pPr>
      <w:ind w:left="1400" w:hanging="0"/>
    </w:pPr>
    <w:rPr/>
  </w:style>
  <w:style w:type="paragraph" w:styleId="Spistreci9">
    <w:name w:val="TOC 9"/>
    <w:basedOn w:val="Normal"/>
    <w:next w:val="Normal"/>
    <w:autoRedefine/>
    <w:semiHidden/>
    <w:rsid w:val="00894f39"/>
    <w:pPr>
      <w:ind w:left="1600" w:hanging="0"/>
    </w:pPr>
    <w:rPr/>
  </w:style>
  <w:style w:type="paragraph" w:styleId="BalloonText">
    <w:name w:val="Balloon Text"/>
    <w:basedOn w:val="Normal"/>
    <w:link w:val="BalloonTextChar"/>
    <w:semiHidden/>
    <w:unhideWhenUsed/>
    <w:qFormat/>
    <w:rsid w:val="00700c32"/>
    <w:pPr/>
    <w:rPr>
      <w:rFonts w:ascii="Tahoma" w:hAnsi="Tahoma" w:cs="Tahoma"/>
      <w:sz w:val="16"/>
      <w:szCs w:val="16"/>
    </w:rPr>
  </w:style>
  <w:style w:type="paragraph" w:styleId="Default" w:customStyle="1">
    <w:name w:val="Default"/>
    <w:qFormat/>
    <w:rsid w:val="00875cfa"/>
    <w:pPr>
      <w:widowControl/>
      <w:suppressAutoHyphens w:val="true"/>
      <w:bidi w:val="0"/>
      <w:spacing w:before="0" w:after="0"/>
      <w:jc w:val="left"/>
    </w:pPr>
    <w:rPr>
      <w:rFonts w:ascii="Times New Roman" w:hAnsi="Times New Roman" w:eastAsia="Times New Roman" w:cs="Times New Roman"/>
      <w:color w:val="000000"/>
      <w:kern w:val="0"/>
      <w:sz w:val="24"/>
      <w:szCs w:val="24"/>
      <w:lang w:val="en-US" w:eastAsia="fr-FR" w:bidi="ar-SA"/>
    </w:rPr>
  </w:style>
  <w:style w:type="numbering" w:styleId="Pasdeliste" w:default="1">
    <w:name w:val="Pas de liste"/>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 TargetMode="Externa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Relationship Id="rId9"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name="Thème Office">
  <a:themeElements>
    <a:clrScheme name="Bureau">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960AE6-DF12-4319-ABED-C29A8574D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Application>LibreOffice/6.4.7.2$Linux_X86_64 LibreOffice_project/40$Build-2</Application>
  <Pages>1</Pages>
  <Words>223</Words>
  <Characters>1105</Characters>
  <CharactersWithSpaces>1321</CharactersWithSpaces>
  <Paragraphs>18</Paragraphs>
  <Company> </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2023-08-09T16:33:00Z</dcterms:created>
  <dc:creator>ffornel</dc:creator>
  <dc:description/>
  <dc:language>fr-FR</dc:language>
  <cp:lastModifiedBy/>
  <cp:lastPrinted>2015-01-19T09:04:00Z</cp:lastPrinted>
  <dcterms:modified xsi:type="dcterms:W3CDTF">2025-06-12T14:09:55Z</dcterms:modified>
  <cp:revision>6</cp:revision>
  <dc:subject/>
  <dc:title>TITRE :MODELE DE CONTRIBUTION A TELECHARGER</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 </vt:lpwstr>
  </property>
  <property fmtid="{D5CDD505-2E9C-101B-9397-08002B2CF9AE}" pid="4" name="GrammarlyDocumentId">
    <vt:lpwstr>f14cef3b40cd002ce325c3de0496139bebcfa10732b92a54ac2530b04f04706a</vt:lpwstr>
  </property>
</Properties>
</file>